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9"/>
        <w:gridCol w:w="2172"/>
        <w:gridCol w:w="69"/>
        <w:gridCol w:w="5103"/>
      </w:tblGrid>
      <w:tr w:rsidR="0036572E" w14:paraId="5910D423" w14:textId="77777777" w:rsidTr="00110DFF"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FD42" w14:textId="77777777" w:rsidR="0036572E" w:rsidRPr="00E246C4" w:rsidRDefault="008B1191" w:rsidP="00E246C4">
            <w:pPr>
              <w:jc w:val="center"/>
              <w:rPr>
                <w:b/>
                <w:bCs/>
                <w:sz w:val="28"/>
                <w:szCs w:val="28"/>
              </w:rPr>
            </w:pPr>
            <w:r w:rsidRPr="00E246C4">
              <w:rPr>
                <w:b/>
                <w:bCs/>
                <w:sz w:val="28"/>
                <w:szCs w:val="28"/>
              </w:rPr>
              <w:t>GORSEDH KERNOW – HOLYER AN GOF PUBLISHERS’ AWARDS</w:t>
            </w:r>
          </w:p>
          <w:p w14:paraId="5F7ADFD4" w14:textId="77777777" w:rsidR="00215692" w:rsidRDefault="008B1191" w:rsidP="00215692">
            <w:pPr>
              <w:jc w:val="center"/>
              <w:rPr>
                <w:b/>
                <w:bCs/>
                <w:sz w:val="28"/>
                <w:szCs w:val="28"/>
              </w:rPr>
            </w:pPr>
            <w:r w:rsidRPr="00E246C4">
              <w:rPr>
                <w:b/>
                <w:bCs/>
                <w:sz w:val="28"/>
                <w:szCs w:val="28"/>
              </w:rPr>
              <w:t>Review Form</w:t>
            </w:r>
          </w:p>
          <w:p w14:paraId="6C54CC50" w14:textId="77777777" w:rsidR="00215692" w:rsidRDefault="00E246C4" w:rsidP="00215692">
            <w:pPr>
              <w:jc w:val="center"/>
              <w:rPr>
                <w:b/>
                <w:bCs/>
                <w:sz w:val="28"/>
                <w:szCs w:val="28"/>
              </w:rPr>
            </w:pPr>
            <w:r w:rsidRPr="009E3A39">
              <w:rPr>
                <w:b/>
                <w:bCs/>
                <w:sz w:val="24"/>
                <w:szCs w:val="24"/>
              </w:rPr>
              <w:t>Marking guidelines</w:t>
            </w:r>
            <w:r w:rsidR="00215692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37C23E77" w14:textId="68903F88" w:rsidR="00E246C4" w:rsidRDefault="00E246C4" w:rsidP="007C0D34">
            <w:pPr>
              <w:rPr>
                <w:b/>
                <w:bCs/>
              </w:rPr>
            </w:pPr>
            <w:r w:rsidRPr="00483B63">
              <w:rPr>
                <w:b/>
                <w:bCs/>
              </w:rPr>
              <w:t>Poor</w:t>
            </w:r>
            <w:r w:rsidR="00EB0396" w:rsidRPr="00483B63">
              <w:rPr>
                <w:b/>
                <w:bCs/>
              </w:rPr>
              <w:t xml:space="preserve"> 0 </w:t>
            </w:r>
            <w:proofErr w:type="gramStart"/>
            <w:r w:rsidR="00EB0396" w:rsidRPr="00483B63">
              <w:rPr>
                <w:b/>
                <w:bCs/>
              </w:rPr>
              <w:t xml:space="preserve">– </w:t>
            </w:r>
            <w:r w:rsidR="00401EC6" w:rsidRPr="00483B63">
              <w:rPr>
                <w:b/>
                <w:bCs/>
              </w:rPr>
              <w:t xml:space="preserve"> </w:t>
            </w:r>
            <w:r w:rsidR="00EB0396" w:rsidRPr="00483B63">
              <w:rPr>
                <w:b/>
                <w:bCs/>
              </w:rPr>
              <w:t>40</w:t>
            </w:r>
            <w:proofErr w:type="gramEnd"/>
            <w:r w:rsidR="00EB0396" w:rsidRPr="00483B63">
              <w:rPr>
                <w:b/>
                <w:bCs/>
              </w:rPr>
              <w:t xml:space="preserve">%; Average 41 – 60%; Good 61 </w:t>
            </w:r>
            <w:r w:rsidR="00401EC6" w:rsidRPr="00483B63">
              <w:rPr>
                <w:b/>
                <w:bCs/>
              </w:rPr>
              <w:t>–</w:t>
            </w:r>
            <w:r w:rsidR="00EB0396" w:rsidRPr="00483B63">
              <w:rPr>
                <w:b/>
                <w:bCs/>
              </w:rPr>
              <w:t xml:space="preserve"> </w:t>
            </w:r>
            <w:r w:rsidR="00401EC6" w:rsidRPr="00483B63">
              <w:rPr>
                <w:b/>
                <w:bCs/>
              </w:rPr>
              <w:t>7</w:t>
            </w:r>
            <w:r w:rsidR="00405CCC">
              <w:rPr>
                <w:b/>
                <w:bCs/>
              </w:rPr>
              <w:t>5</w:t>
            </w:r>
            <w:r w:rsidR="00401EC6" w:rsidRPr="00483B63">
              <w:rPr>
                <w:b/>
                <w:bCs/>
              </w:rPr>
              <w:t xml:space="preserve">%; Very good </w:t>
            </w:r>
            <w:proofErr w:type="gramStart"/>
            <w:r w:rsidR="00401EC6" w:rsidRPr="00483B63">
              <w:rPr>
                <w:b/>
                <w:bCs/>
              </w:rPr>
              <w:t>76  -</w:t>
            </w:r>
            <w:proofErr w:type="gramEnd"/>
            <w:r w:rsidR="00401EC6" w:rsidRPr="00483B63">
              <w:rPr>
                <w:b/>
                <w:bCs/>
              </w:rPr>
              <w:t xml:space="preserve"> 90%; Exceptional 91%</w:t>
            </w:r>
            <w:r w:rsidR="00483B63" w:rsidRPr="00483B63">
              <w:rPr>
                <w:b/>
                <w:bCs/>
              </w:rPr>
              <w:t>+</w:t>
            </w:r>
          </w:p>
          <w:p w14:paraId="56A2EAC6" w14:textId="00C0A938" w:rsidR="00483B63" w:rsidRPr="009E3A39" w:rsidRDefault="00483B63" w:rsidP="007C0D34">
            <w:r w:rsidRPr="009E3A39">
              <w:t>Please enter your marks as percentages</w:t>
            </w:r>
            <w:r w:rsidR="004B552D" w:rsidRPr="009E3A39">
              <w:t xml:space="preserve"> e.g. 65% for publishing quality</w:t>
            </w:r>
            <w:r w:rsidR="00903D2F" w:rsidRPr="009E3A39">
              <w:t xml:space="preserve">, 72% for content.  You’ll find the guidelines on the website: </w:t>
            </w:r>
            <w:hyperlink r:id="rId4" w:history="1">
              <w:r w:rsidR="007C0D34" w:rsidRPr="009E3A39">
                <w:rPr>
                  <w:rStyle w:val="Hyperlink"/>
                </w:rPr>
                <w:t>https://gorsedhkernow.org.uk/holyer-an-gof-publishers-awards/</w:t>
              </w:r>
            </w:hyperlink>
            <w:r w:rsidR="007C0D34" w:rsidRPr="009E3A39">
              <w:t xml:space="preserve"> </w:t>
            </w:r>
          </w:p>
          <w:p w14:paraId="51A243D3" w14:textId="0913CC27" w:rsidR="00E246C4" w:rsidRPr="000D5B14" w:rsidRDefault="00E246C4">
            <w:pPr>
              <w:rPr>
                <w:sz w:val="28"/>
                <w:szCs w:val="28"/>
              </w:rPr>
            </w:pPr>
          </w:p>
        </w:tc>
      </w:tr>
      <w:tr w:rsidR="007C0D34" w14:paraId="5652A120" w14:textId="77777777" w:rsidTr="00110DFF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6F51" w14:textId="557FBC1E" w:rsidR="007C0D34" w:rsidRPr="001A3D65" w:rsidRDefault="007C0D34">
            <w:pPr>
              <w:rPr>
                <w:sz w:val="28"/>
                <w:szCs w:val="28"/>
              </w:rPr>
            </w:pPr>
            <w:r w:rsidRPr="001A3D65">
              <w:rPr>
                <w:sz w:val="28"/>
                <w:szCs w:val="28"/>
              </w:rPr>
              <w:t>Name of reader: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4513" w14:textId="5568403A" w:rsidR="007C0D34" w:rsidRPr="007C0D34" w:rsidRDefault="007C0D34">
            <w:pPr>
              <w:rPr>
                <w:sz w:val="24"/>
                <w:szCs w:val="24"/>
              </w:rPr>
            </w:pPr>
          </w:p>
        </w:tc>
      </w:tr>
      <w:tr w:rsidR="0036572E" w14:paraId="44B6D5D0" w14:textId="77777777" w:rsidTr="00110DFF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E27E" w14:textId="05D82785" w:rsidR="0036572E" w:rsidRPr="001A3D65" w:rsidRDefault="007C0D34">
            <w:pPr>
              <w:rPr>
                <w:sz w:val="28"/>
                <w:szCs w:val="28"/>
              </w:rPr>
            </w:pPr>
            <w:r w:rsidRPr="001A3D65">
              <w:rPr>
                <w:sz w:val="28"/>
                <w:szCs w:val="28"/>
              </w:rPr>
              <w:t>Title: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7218" w14:textId="6B63D047" w:rsidR="0036572E" w:rsidRPr="007C0D34" w:rsidRDefault="0036572E">
            <w:pPr>
              <w:rPr>
                <w:sz w:val="24"/>
                <w:szCs w:val="24"/>
              </w:rPr>
            </w:pPr>
          </w:p>
        </w:tc>
      </w:tr>
      <w:tr w:rsidR="008B7000" w14:paraId="35FD9B0F" w14:textId="77777777" w:rsidTr="001A3D65">
        <w:trPr>
          <w:trHeight w:val="32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EAE6" w14:textId="4CE63737" w:rsidR="008B7000" w:rsidRPr="001A3D65" w:rsidRDefault="008B7000">
            <w:pPr>
              <w:rPr>
                <w:sz w:val="28"/>
                <w:szCs w:val="28"/>
              </w:rPr>
            </w:pPr>
            <w:r w:rsidRPr="001A3D65">
              <w:rPr>
                <w:sz w:val="28"/>
                <w:szCs w:val="28"/>
              </w:rPr>
              <w:t>Author: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344F" w14:textId="46487062" w:rsidR="008B7000" w:rsidRPr="007C0D34" w:rsidRDefault="008B7000">
            <w:pPr>
              <w:rPr>
                <w:sz w:val="24"/>
                <w:szCs w:val="24"/>
              </w:rPr>
            </w:pPr>
          </w:p>
        </w:tc>
      </w:tr>
      <w:tr w:rsidR="006C69C3" w14:paraId="13A4FE96" w14:textId="77777777" w:rsidTr="001A3D65">
        <w:trPr>
          <w:trHeight w:val="32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65A1" w14:textId="72ECBF56" w:rsidR="006C69C3" w:rsidRPr="001A3D65" w:rsidRDefault="006C6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Publisher: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D56F" w14:textId="6D4E4C1E" w:rsidR="006C69C3" w:rsidRPr="007C0D34" w:rsidRDefault="006C69C3">
            <w:pPr>
              <w:rPr>
                <w:sz w:val="24"/>
                <w:szCs w:val="24"/>
              </w:rPr>
            </w:pPr>
          </w:p>
        </w:tc>
      </w:tr>
      <w:tr w:rsidR="0035796D" w14:paraId="452B36FD" w14:textId="77777777" w:rsidTr="002066E1">
        <w:trPr>
          <w:trHeight w:val="516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705E" w14:textId="64378682" w:rsidR="0035796D" w:rsidRPr="001A3D65" w:rsidRDefault="0035796D">
            <w:pPr>
              <w:rPr>
                <w:sz w:val="28"/>
                <w:szCs w:val="28"/>
              </w:rPr>
            </w:pPr>
            <w:r w:rsidRPr="001A3D65">
              <w:rPr>
                <w:sz w:val="28"/>
                <w:szCs w:val="28"/>
              </w:rPr>
              <w:t xml:space="preserve">Entry class:  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B47E" w14:textId="5C463880" w:rsidR="0035796D" w:rsidRPr="007C0D34" w:rsidRDefault="0035796D">
            <w:pPr>
              <w:rPr>
                <w:sz w:val="24"/>
                <w:szCs w:val="24"/>
              </w:rPr>
            </w:pPr>
          </w:p>
        </w:tc>
      </w:tr>
      <w:tr w:rsidR="0035796D" w14:paraId="14EBBED5" w14:textId="77777777" w:rsidTr="00110DFF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119F" w14:textId="6F3F93B6" w:rsidR="0035796D" w:rsidRPr="001A3D65" w:rsidRDefault="0035796D">
            <w:pPr>
              <w:rPr>
                <w:sz w:val="28"/>
                <w:szCs w:val="28"/>
              </w:rPr>
            </w:pPr>
            <w:r w:rsidRPr="001A3D65">
              <w:rPr>
                <w:sz w:val="28"/>
                <w:szCs w:val="28"/>
              </w:rPr>
              <w:t>Review date: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BC76" w14:textId="5FB9D9DB" w:rsidR="0035796D" w:rsidRPr="007C0D34" w:rsidRDefault="0035796D">
            <w:pPr>
              <w:rPr>
                <w:sz w:val="24"/>
                <w:szCs w:val="24"/>
              </w:rPr>
            </w:pPr>
          </w:p>
        </w:tc>
      </w:tr>
      <w:tr w:rsidR="00110DFF" w14:paraId="3EEAB873" w14:textId="77777777" w:rsidTr="00422956"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C046" w14:textId="77777777" w:rsidR="00110DFF" w:rsidRPr="007C0D34" w:rsidRDefault="00110DFF" w:rsidP="00110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 on PUBLISHING QUALITY</w:t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21AD" w14:textId="097480DD" w:rsidR="00110DFF" w:rsidRPr="007C0D34" w:rsidRDefault="00110DFF" w:rsidP="00110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 as percentage:  </w:t>
            </w:r>
          </w:p>
        </w:tc>
      </w:tr>
      <w:tr w:rsidR="00110DFF" w14:paraId="02663862" w14:textId="77777777" w:rsidTr="000D64A3">
        <w:trPr>
          <w:trHeight w:val="2764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8F26" w14:textId="2B9603CF" w:rsidR="005E140E" w:rsidRDefault="005E140E" w:rsidP="00F66F28">
            <w:pPr>
              <w:rPr>
                <w:sz w:val="24"/>
                <w:szCs w:val="24"/>
              </w:rPr>
            </w:pPr>
          </w:p>
          <w:p w14:paraId="2A8018A8" w14:textId="77777777" w:rsidR="005E140E" w:rsidRDefault="005E140E" w:rsidP="00F66F28">
            <w:pPr>
              <w:rPr>
                <w:sz w:val="24"/>
                <w:szCs w:val="24"/>
              </w:rPr>
            </w:pPr>
          </w:p>
          <w:p w14:paraId="70E613F4" w14:textId="77777777" w:rsidR="005E140E" w:rsidRDefault="005E140E" w:rsidP="00F66F28">
            <w:pPr>
              <w:rPr>
                <w:sz w:val="24"/>
                <w:szCs w:val="24"/>
              </w:rPr>
            </w:pPr>
          </w:p>
          <w:p w14:paraId="04BED0B5" w14:textId="77777777" w:rsidR="005E140E" w:rsidRDefault="005E140E" w:rsidP="00F66F28">
            <w:pPr>
              <w:rPr>
                <w:sz w:val="24"/>
                <w:szCs w:val="24"/>
              </w:rPr>
            </w:pPr>
          </w:p>
          <w:p w14:paraId="28FEDA1A" w14:textId="77777777" w:rsidR="005E140E" w:rsidRDefault="005E140E" w:rsidP="00F66F28">
            <w:pPr>
              <w:rPr>
                <w:sz w:val="24"/>
                <w:szCs w:val="24"/>
              </w:rPr>
            </w:pPr>
          </w:p>
          <w:p w14:paraId="67284AFF" w14:textId="77777777" w:rsidR="005E140E" w:rsidRDefault="005E140E" w:rsidP="00F66F28">
            <w:pPr>
              <w:rPr>
                <w:sz w:val="24"/>
                <w:szCs w:val="24"/>
              </w:rPr>
            </w:pPr>
          </w:p>
          <w:p w14:paraId="04CB9E6F" w14:textId="77777777" w:rsidR="005E140E" w:rsidRDefault="005E140E" w:rsidP="00F66F28">
            <w:pPr>
              <w:rPr>
                <w:sz w:val="24"/>
                <w:szCs w:val="24"/>
              </w:rPr>
            </w:pPr>
          </w:p>
          <w:p w14:paraId="5C068D43" w14:textId="655C267C" w:rsidR="005E140E" w:rsidRPr="007C0D34" w:rsidRDefault="005E140E" w:rsidP="00F66F28">
            <w:pPr>
              <w:rPr>
                <w:sz w:val="24"/>
                <w:szCs w:val="24"/>
              </w:rPr>
            </w:pPr>
          </w:p>
        </w:tc>
      </w:tr>
      <w:tr w:rsidR="000D64A3" w14:paraId="666E3D9F" w14:textId="77777777" w:rsidTr="000D64A3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7E7F" w14:textId="190278A5" w:rsidR="000D64A3" w:rsidRPr="007C0D34" w:rsidRDefault="000D6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 on CONTENT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E80E" w14:textId="302C50EE" w:rsidR="000D64A3" w:rsidRPr="007C0D34" w:rsidRDefault="000D6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as percentage:</w:t>
            </w:r>
            <w:r w:rsidR="00350DF2">
              <w:rPr>
                <w:sz w:val="24"/>
                <w:szCs w:val="24"/>
              </w:rPr>
              <w:t xml:space="preserve"> </w:t>
            </w:r>
            <w:r w:rsidR="00A90128">
              <w:rPr>
                <w:sz w:val="24"/>
                <w:szCs w:val="24"/>
              </w:rPr>
              <w:t xml:space="preserve"> </w:t>
            </w:r>
          </w:p>
        </w:tc>
      </w:tr>
      <w:tr w:rsidR="004413A3" w14:paraId="3EDE7714" w14:textId="77777777" w:rsidTr="006600E6"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4A0D" w14:textId="77777777" w:rsidR="00405CCC" w:rsidRDefault="00405CCC">
            <w:pPr>
              <w:rPr>
                <w:sz w:val="24"/>
                <w:szCs w:val="24"/>
              </w:rPr>
            </w:pPr>
          </w:p>
          <w:p w14:paraId="5B90EF55" w14:textId="77777777" w:rsidR="004413A3" w:rsidRDefault="004413A3">
            <w:pPr>
              <w:rPr>
                <w:sz w:val="24"/>
                <w:szCs w:val="24"/>
              </w:rPr>
            </w:pPr>
          </w:p>
          <w:p w14:paraId="78AB4A58" w14:textId="77777777" w:rsidR="004413A3" w:rsidRDefault="004413A3">
            <w:pPr>
              <w:rPr>
                <w:sz w:val="24"/>
                <w:szCs w:val="24"/>
              </w:rPr>
            </w:pPr>
          </w:p>
          <w:p w14:paraId="31CE86C5" w14:textId="77777777" w:rsidR="00C7393A" w:rsidRDefault="00C7393A">
            <w:pPr>
              <w:rPr>
                <w:sz w:val="24"/>
                <w:szCs w:val="24"/>
              </w:rPr>
            </w:pPr>
          </w:p>
          <w:p w14:paraId="2B27E469" w14:textId="77777777" w:rsidR="005E140E" w:rsidRDefault="005E140E">
            <w:pPr>
              <w:rPr>
                <w:sz w:val="24"/>
                <w:szCs w:val="24"/>
              </w:rPr>
            </w:pPr>
          </w:p>
          <w:p w14:paraId="2275CFF3" w14:textId="77777777" w:rsidR="005E140E" w:rsidRDefault="005E140E">
            <w:pPr>
              <w:rPr>
                <w:sz w:val="24"/>
                <w:szCs w:val="24"/>
              </w:rPr>
            </w:pPr>
          </w:p>
          <w:p w14:paraId="41688D36" w14:textId="77777777" w:rsidR="004413A3" w:rsidRDefault="004413A3">
            <w:pPr>
              <w:rPr>
                <w:sz w:val="24"/>
                <w:szCs w:val="24"/>
              </w:rPr>
            </w:pPr>
          </w:p>
          <w:p w14:paraId="04835EF4" w14:textId="2B2660D8" w:rsidR="004413A3" w:rsidRPr="007C0D34" w:rsidRDefault="004413A3">
            <w:pPr>
              <w:rPr>
                <w:sz w:val="24"/>
                <w:szCs w:val="24"/>
              </w:rPr>
            </w:pPr>
          </w:p>
        </w:tc>
      </w:tr>
      <w:tr w:rsidR="004413A3" w14:paraId="2554823C" w14:textId="77777777" w:rsidTr="006A4DF7"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000B" w14:textId="0F32BA28" w:rsidR="004413A3" w:rsidRPr="007C0D34" w:rsidRDefault="004413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general comments:</w:t>
            </w:r>
          </w:p>
        </w:tc>
      </w:tr>
      <w:tr w:rsidR="004413A3" w14:paraId="10475181" w14:textId="77777777" w:rsidTr="000915AB"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9619" w14:textId="77777777" w:rsidR="004413A3" w:rsidRDefault="004413A3">
            <w:pPr>
              <w:rPr>
                <w:sz w:val="24"/>
                <w:szCs w:val="24"/>
              </w:rPr>
            </w:pPr>
          </w:p>
          <w:p w14:paraId="3605B73C" w14:textId="77777777" w:rsidR="004413A3" w:rsidRDefault="004413A3">
            <w:pPr>
              <w:rPr>
                <w:sz w:val="24"/>
                <w:szCs w:val="24"/>
              </w:rPr>
            </w:pPr>
          </w:p>
          <w:p w14:paraId="15F6A09A" w14:textId="77777777" w:rsidR="004413A3" w:rsidRDefault="004413A3">
            <w:pPr>
              <w:rPr>
                <w:sz w:val="24"/>
                <w:szCs w:val="24"/>
              </w:rPr>
            </w:pPr>
          </w:p>
          <w:p w14:paraId="7C218C9B" w14:textId="77777777" w:rsidR="004413A3" w:rsidRDefault="004413A3">
            <w:pPr>
              <w:rPr>
                <w:sz w:val="24"/>
                <w:szCs w:val="24"/>
              </w:rPr>
            </w:pPr>
          </w:p>
          <w:p w14:paraId="4DB76916" w14:textId="54FA575F" w:rsidR="004413A3" w:rsidRPr="007C0D34" w:rsidRDefault="004413A3">
            <w:pPr>
              <w:rPr>
                <w:sz w:val="24"/>
                <w:szCs w:val="24"/>
              </w:rPr>
            </w:pPr>
          </w:p>
        </w:tc>
      </w:tr>
    </w:tbl>
    <w:p w14:paraId="3B4BDF4D" w14:textId="181746CF" w:rsidR="00313192" w:rsidRDefault="00313192"/>
    <w:p w14:paraId="4EBED94E" w14:textId="0FCEADDE" w:rsidR="003D4058" w:rsidRPr="003D4058" w:rsidRDefault="003D4058">
      <w:pPr>
        <w:rPr>
          <w:b/>
          <w:bCs/>
        </w:rPr>
      </w:pPr>
      <w:r>
        <w:rPr>
          <w:b/>
          <w:bCs/>
        </w:rPr>
        <w:t xml:space="preserve">Please email the completed form to </w:t>
      </w:r>
      <w:hyperlink r:id="rId5" w:history="1">
        <w:r w:rsidR="00C7393A" w:rsidRPr="00832A63">
          <w:rPr>
            <w:rStyle w:val="Hyperlink"/>
            <w:b/>
            <w:bCs/>
          </w:rPr>
          <w:t>enquiries@holyerangofawards.org.uk</w:t>
        </w:r>
      </w:hyperlink>
      <w:r w:rsidR="00C7393A">
        <w:rPr>
          <w:b/>
          <w:bCs/>
        </w:rPr>
        <w:t xml:space="preserve"> or post to Gareth and Pat Parry, Almora, Coach Lane, Redruth, TR15 2TP.  Ring </w:t>
      </w:r>
      <w:r w:rsidR="00800088">
        <w:rPr>
          <w:b/>
          <w:bCs/>
        </w:rPr>
        <w:t>07860</w:t>
      </w:r>
      <w:r w:rsidR="00C56976">
        <w:rPr>
          <w:b/>
          <w:bCs/>
        </w:rPr>
        <w:t xml:space="preserve"> </w:t>
      </w:r>
      <w:r w:rsidR="00800088">
        <w:rPr>
          <w:b/>
          <w:bCs/>
        </w:rPr>
        <w:t>864090</w:t>
      </w:r>
      <w:r w:rsidR="00C7393A">
        <w:rPr>
          <w:b/>
          <w:bCs/>
        </w:rPr>
        <w:t xml:space="preserve"> with any queries or email the address above.</w:t>
      </w:r>
      <w:r w:rsidR="00B01368">
        <w:rPr>
          <w:b/>
          <w:bCs/>
        </w:rPr>
        <w:t xml:space="preserve"> If filling out by hand, please use the back of the sheet if necessary.</w:t>
      </w:r>
    </w:p>
    <w:sectPr w:rsidR="003D4058" w:rsidRPr="003D4058" w:rsidSect="00110D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2E"/>
    <w:rsid w:val="000175CE"/>
    <w:rsid w:val="00032149"/>
    <w:rsid w:val="0005341D"/>
    <w:rsid w:val="00063202"/>
    <w:rsid w:val="000732C0"/>
    <w:rsid w:val="00083ACF"/>
    <w:rsid w:val="000915A1"/>
    <w:rsid w:val="000A173E"/>
    <w:rsid w:val="000B180F"/>
    <w:rsid w:val="000D5B14"/>
    <w:rsid w:val="000D64A3"/>
    <w:rsid w:val="00101219"/>
    <w:rsid w:val="00106294"/>
    <w:rsid w:val="00110DFF"/>
    <w:rsid w:val="001119CB"/>
    <w:rsid w:val="001777F2"/>
    <w:rsid w:val="001839BD"/>
    <w:rsid w:val="001A3D65"/>
    <w:rsid w:val="001B1180"/>
    <w:rsid w:val="001E63F9"/>
    <w:rsid w:val="001F08E0"/>
    <w:rsid w:val="001F1DD2"/>
    <w:rsid w:val="002066E1"/>
    <w:rsid w:val="00215692"/>
    <w:rsid w:val="00244FC5"/>
    <w:rsid w:val="00252C5E"/>
    <w:rsid w:val="002611E0"/>
    <w:rsid w:val="0027161A"/>
    <w:rsid w:val="00285576"/>
    <w:rsid w:val="002B68D4"/>
    <w:rsid w:val="002C30BA"/>
    <w:rsid w:val="002D2E50"/>
    <w:rsid w:val="002F322C"/>
    <w:rsid w:val="00313192"/>
    <w:rsid w:val="00325776"/>
    <w:rsid w:val="003374C5"/>
    <w:rsid w:val="003408D2"/>
    <w:rsid w:val="00342F62"/>
    <w:rsid w:val="00350DF2"/>
    <w:rsid w:val="00355824"/>
    <w:rsid w:val="0035796D"/>
    <w:rsid w:val="00360AB7"/>
    <w:rsid w:val="0036572E"/>
    <w:rsid w:val="00390F39"/>
    <w:rsid w:val="003B10D0"/>
    <w:rsid w:val="003C4D0E"/>
    <w:rsid w:val="003D4058"/>
    <w:rsid w:val="003D40BE"/>
    <w:rsid w:val="003E63B7"/>
    <w:rsid w:val="00401EC6"/>
    <w:rsid w:val="00405CCC"/>
    <w:rsid w:val="0042153B"/>
    <w:rsid w:val="0042672C"/>
    <w:rsid w:val="004413A3"/>
    <w:rsid w:val="00483B63"/>
    <w:rsid w:val="004B552D"/>
    <w:rsid w:val="004F0595"/>
    <w:rsid w:val="00501565"/>
    <w:rsid w:val="00507798"/>
    <w:rsid w:val="0051184C"/>
    <w:rsid w:val="005409F7"/>
    <w:rsid w:val="0056777C"/>
    <w:rsid w:val="00584DCF"/>
    <w:rsid w:val="00587BFB"/>
    <w:rsid w:val="005910FC"/>
    <w:rsid w:val="005E140E"/>
    <w:rsid w:val="005E77FD"/>
    <w:rsid w:val="00606070"/>
    <w:rsid w:val="006145C6"/>
    <w:rsid w:val="00614DB9"/>
    <w:rsid w:val="00643BAE"/>
    <w:rsid w:val="00645F5A"/>
    <w:rsid w:val="006544D0"/>
    <w:rsid w:val="00655826"/>
    <w:rsid w:val="00686FEF"/>
    <w:rsid w:val="00695165"/>
    <w:rsid w:val="006C69C3"/>
    <w:rsid w:val="006D01F9"/>
    <w:rsid w:val="00702FDB"/>
    <w:rsid w:val="00733F86"/>
    <w:rsid w:val="00744F6E"/>
    <w:rsid w:val="007850BB"/>
    <w:rsid w:val="007C0D34"/>
    <w:rsid w:val="007E2C81"/>
    <w:rsid w:val="007E3D0D"/>
    <w:rsid w:val="00800088"/>
    <w:rsid w:val="00814F6E"/>
    <w:rsid w:val="0081519C"/>
    <w:rsid w:val="008343B3"/>
    <w:rsid w:val="0084242F"/>
    <w:rsid w:val="00853071"/>
    <w:rsid w:val="00857937"/>
    <w:rsid w:val="00884D36"/>
    <w:rsid w:val="008918D1"/>
    <w:rsid w:val="008A5FFF"/>
    <w:rsid w:val="008B1191"/>
    <w:rsid w:val="008B7000"/>
    <w:rsid w:val="00903D2F"/>
    <w:rsid w:val="0093722B"/>
    <w:rsid w:val="00981EA8"/>
    <w:rsid w:val="009822F8"/>
    <w:rsid w:val="00991E6D"/>
    <w:rsid w:val="009966EB"/>
    <w:rsid w:val="009B2A7D"/>
    <w:rsid w:val="009B690E"/>
    <w:rsid w:val="009C48DB"/>
    <w:rsid w:val="009D1181"/>
    <w:rsid w:val="009D496D"/>
    <w:rsid w:val="009E3A39"/>
    <w:rsid w:val="00A00AC8"/>
    <w:rsid w:val="00A01EE2"/>
    <w:rsid w:val="00A03061"/>
    <w:rsid w:val="00A35F64"/>
    <w:rsid w:val="00A5092E"/>
    <w:rsid w:val="00A90128"/>
    <w:rsid w:val="00A90328"/>
    <w:rsid w:val="00AB3217"/>
    <w:rsid w:val="00AB637B"/>
    <w:rsid w:val="00AE7A49"/>
    <w:rsid w:val="00B01368"/>
    <w:rsid w:val="00B045DE"/>
    <w:rsid w:val="00B159F6"/>
    <w:rsid w:val="00B2193E"/>
    <w:rsid w:val="00B44176"/>
    <w:rsid w:val="00B56BD5"/>
    <w:rsid w:val="00B60E7B"/>
    <w:rsid w:val="00B62ECF"/>
    <w:rsid w:val="00B82885"/>
    <w:rsid w:val="00BB4081"/>
    <w:rsid w:val="00BC34D0"/>
    <w:rsid w:val="00BC71C7"/>
    <w:rsid w:val="00BD1498"/>
    <w:rsid w:val="00C03073"/>
    <w:rsid w:val="00C126AB"/>
    <w:rsid w:val="00C21D0E"/>
    <w:rsid w:val="00C32466"/>
    <w:rsid w:val="00C56976"/>
    <w:rsid w:val="00C7393A"/>
    <w:rsid w:val="00C80738"/>
    <w:rsid w:val="00C93521"/>
    <w:rsid w:val="00C96ABF"/>
    <w:rsid w:val="00CA4BE8"/>
    <w:rsid w:val="00CD3D8B"/>
    <w:rsid w:val="00CE2FE0"/>
    <w:rsid w:val="00CE6293"/>
    <w:rsid w:val="00D07FE2"/>
    <w:rsid w:val="00D26870"/>
    <w:rsid w:val="00D64040"/>
    <w:rsid w:val="00D751A1"/>
    <w:rsid w:val="00D76363"/>
    <w:rsid w:val="00DA1E60"/>
    <w:rsid w:val="00DB4827"/>
    <w:rsid w:val="00E02969"/>
    <w:rsid w:val="00E0546F"/>
    <w:rsid w:val="00E07A5B"/>
    <w:rsid w:val="00E20D45"/>
    <w:rsid w:val="00E22F69"/>
    <w:rsid w:val="00E246C4"/>
    <w:rsid w:val="00E420E1"/>
    <w:rsid w:val="00E632DC"/>
    <w:rsid w:val="00E669D1"/>
    <w:rsid w:val="00EA5487"/>
    <w:rsid w:val="00EA7D5F"/>
    <w:rsid w:val="00EB0396"/>
    <w:rsid w:val="00ED2F34"/>
    <w:rsid w:val="00EE091B"/>
    <w:rsid w:val="00F13F64"/>
    <w:rsid w:val="00F17945"/>
    <w:rsid w:val="00F2443D"/>
    <w:rsid w:val="00F40605"/>
    <w:rsid w:val="00F442DD"/>
    <w:rsid w:val="00F66F28"/>
    <w:rsid w:val="00FA1EEE"/>
    <w:rsid w:val="00FA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3815A"/>
  <w15:chartTrackingRefBased/>
  <w15:docId w15:val="{E2DDB616-F9A2-47E8-8E46-A3DB598A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57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quiries@holyerangofawards.org.uk" TargetMode="External"/><Relationship Id="rId4" Type="http://schemas.openxmlformats.org/officeDocument/2006/relationships/hyperlink" Target="https://gorsedhkernow.org.uk/holyer-an-gof-publishers-aw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157</Words>
  <Characters>850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 Parry</cp:lastModifiedBy>
  <cp:revision>94</cp:revision>
  <cp:lastPrinted>2023-03-08T11:01:00Z</cp:lastPrinted>
  <dcterms:created xsi:type="dcterms:W3CDTF">2024-10-14T06:53:00Z</dcterms:created>
  <dcterms:modified xsi:type="dcterms:W3CDTF">2026-03-10T18:35:00Z</dcterms:modified>
</cp:coreProperties>
</file>